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67212E" w:rsidRDefault="008970DF" w:rsidP="00FF23F6">
      <w:pPr>
        <w:rPr>
          <w:rFonts w:ascii="Arial" w:hAnsi="Arial" w:cs="Arial"/>
          <w:sz w:val="22"/>
          <w:szCs w:val="22"/>
        </w:rPr>
      </w:pPr>
    </w:p>
    <w:p w14:paraId="3ADB1DEA" w14:textId="77777777" w:rsidR="00A8398D" w:rsidRPr="0067212E" w:rsidRDefault="00A8398D" w:rsidP="00FF23F6">
      <w:pPr>
        <w:ind w:firstLine="720"/>
        <w:rPr>
          <w:rFonts w:ascii="Arial" w:hAnsi="Arial" w:cs="Arial"/>
          <w:sz w:val="22"/>
          <w:szCs w:val="22"/>
        </w:rPr>
      </w:pPr>
    </w:p>
    <w:p w14:paraId="03177473" w14:textId="77777777" w:rsidR="00A8398D" w:rsidRPr="0067212E" w:rsidRDefault="00A8398D" w:rsidP="00FF23F6">
      <w:pPr>
        <w:rPr>
          <w:rFonts w:ascii="Arial" w:hAnsi="Arial" w:cs="Arial"/>
          <w:sz w:val="22"/>
          <w:szCs w:val="22"/>
        </w:rPr>
      </w:pPr>
    </w:p>
    <w:p w14:paraId="2CE7E1DC" w14:textId="2765AD49" w:rsidR="00D40468" w:rsidRPr="0067212E" w:rsidRDefault="00896A4E" w:rsidP="00DE49B1">
      <w:pPr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67212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DĖL </w:t>
      </w:r>
      <w:sdt>
        <w:sdtPr>
          <w:rPr>
            <w:rFonts w:ascii="Arial" w:hAnsi="Arial" w:cs="Arial"/>
            <w:b/>
            <w:bCs/>
            <w:sz w:val="22"/>
            <w:szCs w:val="22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Content>
          <w:r w:rsidR="00577FC1" w:rsidRPr="0067212E">
            <w:rPr>
              <w:rFonts w:ascii="Arial" w:hAnsi="Arial" w:cs="Arial"/>
              <w:b/>
              <w:bCs/>
              <w:sz w:val="22"/>
              <w:szCs w:val="22"/>
            </w:rPr>
            <w:t>PIRKIMO DOKUMENTŲ PATIKSLINIMO</w:t>
          </w:r>
        </w:sdtContent>
      </w:sdt>
    </w:p>
    <w:p w14:paraId="07D6B0D2" w14:textId="77777777" w:rsidR="00A376C0" w:rsidRPr="0067212E" w:rsidRDefault="00A376C0" w:rsidP="00DE49B1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A22B958" w14:textId="1A6426E5" w:rsidR="00FB0653" w:rsidRPr="0067212E" w:rsidRDefault="00BA1AE9" w:rsidP="00DE49B1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67212E">
        <w:rPr>
          <w:rFonts w:ascii="Arial" w:hAnsi="Arial" w:cs="Arial"/>
          <w:sz w:val="22"/>
          <w:szCs w:val="22"/>
        </w:rPr>
        <w:t>Nuo 2025-02-01 įsigalioj</w:t>
      </w:r>
      <w:r w:rsidR="0081040A" w:rsidRPr="0067212E">
        <w:rPr>
          <w:rFonts w:ascii="Arial" w:hAnsi="Arial" w:cs="Arial"/>
          <w:sz w:val="22"/>
          <w:szCs w:val="22"/>
        </w:rPr>
        <w:t>o</w:t>
      </w:r>
      <w:r w:rsidRPr="0067212E">
        <w:rPr>
          <w:rFonts w:ascii="Arial" w:hAnsi="Arial" w:cs="Arial"/>
          <w:sz w:val="22"/>
          <w:szCs w:val="22"/>
        </w:rPr>
        <w:t xml:space="preserve"> nauja VPĮ 46 str. 2</w:t>
      </w:r>
      <w:r w:rsidRPr="0067212E">
        <w:rPr>
          <w:rFonts w:ascii="Arial" w:hAnsi="Arial" w:cs="Arial"/>
          <w:sz w:val="22"/>
          <w:szCs w:val="22"/>
          <w:vertAlign w:val="superscript"/>
        </w:rPr>
        <w:t>1 </w:t>
      </w:r>
      <w:r w:rsidRPr="0067212E">
        <w:rPr>
          <w:rFonts w:ascii="Arial" w:hAnsi="Arial" w:cs="Arial"/>
          <w:sz w:val="22"/>
          <w:szCs w:val="22"/>
        </w:rPr>
        <w:t xml:space="preserve">nuostata, </w:t>
      </w:r>
      <w:r w:rsidR="00054E57" w:rsidRPr="0067212E">
        <w:rPr>
          <w:rFonts w:ascii="Arial" w:hAnsi="Arial" w:cs="Arial"/>
          <w:sz w:val="22"/>
          <w:szCs w:val="22"/>
        </w:rPr>
        <w:t>numatanti kad</w:t>
      </w:r>
      <w:r w:rsidRPr="0067212E">
        <w:rPr>
          <w:rFonts w:ascii="Arial" w:hAnsi="Arial" w:cs="Arial"/>
          <w:sz w:val="22"/>
          <w:szCs w:val="22"/>
        </w:rPr>
        <w:t xml:space="preserve"> „perkančioji organizacija pašalina tiekėją iš pirkimo procedūros, jeigu tiekėjas yra neatlikęs jam teismo sprendimu paskirtos baudžiamojo poveikio priemonės – uždraudimo juridiniam asmeniui dalyvauti viešuosiuose pirkimuose</w:t>
      </w:r>
      <w:r w:rsidR="0081040A" w:rsidRPr="0067212E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Pr="0067212E">
        <w:rPr>
          <w:rFonts w:ascii="Arial" w:hAnsi="Arial" w:cs="Arial"/>
          <w:sz w:val="22"/>
          <w:szCs w:val="22"/>
        </w:rPr>
        <w:t>“.</w:t>
      </w:r>
      <w:r w:rsidR="007A42AB" w:rsidRPr="0067212E">
        <w:rPr>
          <w:rFonts w:ascii="Arial" w:hAnsi="Arial" w:cs="Arial"/>
          <w:sz w:val="22"/>
          <w:szCs w:val="22"/>
        </w:rPr>
        <w:t xml:space="preserve"> Atsižvelgiant į tai Perkančioji organizacija tikslina pirkimo „(2023-DPS-9) Programinės įrangos licencijos ir jų palaikymo paslaugos” </w:t>
      </w:r>
      <w:r w:rsidR="00A376C0" w:rsidRPr="0067212E">
        <w:rPr>
          <w:rFonts w:ascii="Arial" w:hAnsi="Arial" w:cs="Arial"/>
          <w:sz w:val="22"/>
          <w:szCs w:val="22"/>
        </w:rPr>
        <w:t>sąlygas, nurodytas žemiau esančioje lentelėje:</w:t>
      </w:r>
    </w:p>
    <w:p w14:paraId="5B278284" w14:textId="77777777" w:rsidR="00BA1AE9" w:rsidRPr="0067212E" w:rsidRDefault="00BA1AE9" w:rsidP="00DE49B1">
      <w:pPr>
        <w:ind w:firstLine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704"/>
        <w:gridCol w:w="5812"/>
        <w:gridCol w:w="7087"/>
      </w:tblGrid>
      <w:tr w:rsidR="00EC4778" w:rsidRPr="0067212E" w14:paraId="709AB859" w14:textId="63F98D4B" w:rsidTr="00EC4778">
        <w:tc>
          <w:tcPr>
            <w:tcW w:w="704" w:type="dxa"/>
            <w:shd w:val="clear" w:color="auto" w:fill="DBE5F1"/>
            <w:vAlign w:val="center"/>
          </w:tcPr>
          <w:p w14:paraId="5FCB7AFA" w14:textId="77777777" w:rsidR="00EC4778" w:rsidRPr="0067212E" w:rsidRDefault="00EC4778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7212E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812" w:type="dxa"/>
            <w:shd w:val="clear" w:color="auto" w:fill="DBE5F1"/>
            <w:vAlign w:val="center"/>
          </w:tcPr>
          <w:p w14:paraId="1C39BD09" w14:textId="5AEBA200" w:rsidR="00EC4778" w:rsidRPr="0067212E" w:rsidRDefault="00EC4778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7212E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7087" w:type="dxa"/>
            <w:shd w:val="clear" w:color="auto" w:fill="DBE5F1"/>
            <w:vAlign w:val="center"/>
          </w:tcPr>
          <w:p w14:paraId="6E15D18B" w14:textId="30542A7F" w:rsidR="00EC4778" w:rsidRPr="0067212E" w:rsidRDefault="00EC4778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7212E">
              <w:rPr>
                <w:rFonts w:ascii="Arial" w:hAnsi="Arial" w:cs="Arial"/>
                <w:b/>
                <w:bCs/>
              </w:rPr>
              <w:t>Korekcija</w:t>
            </w:r>
          </w:p>
        </w:tc>
      </w:tr>
      <w:tr w:rsidR="00EC4778" w:rsidRPr="0067212E" w14:paraId="1C3762EB" w14:textId="6DC4241A" w:rsidTr="00EC4778">
        <w:tc>
          <w:tcPr>
            <w:tcW w:w="704" w:type="dxa"/>
          </w:tcPr>
          <w:p w14:paraId="3E4DE398" w14:textId="208B2A60" w:rsidR="00EC4778" w:rsidRPr="0067212E" w:rsidRDefault="00EC4778" w:rsidP="00DE49B1">
            <w:pPr>
              <w:jc w:val="both"/>
              <w:rPr>
                <w:rFonts w:ascii="Arial" w:hAnsi="Arial" w:cs="Arial"/>
              </w:rPr>
            </w:pPr>
            <w:r w:rsidRPr="0067212E">
              <w:rPr>
                <w:rFonts w:ascii="Arial" w:hAnsi="Arial" w:cs="Arial"/>
              </w:rPr>
              <w:t>1.</w:t>
            </w:r>
          </w:p>
        </w:tc>
        <w:tc>
          <w:tcPr>
            <w:tcW w:w="5812" w:type="dxa"/>
          </w:tcPr>
          <w:p w14:paraId="4D210301" w14:textId="44891C83" w:rsidR="00EC4778" w:rsidRPr="0067212E" w:rsidRDefault="00EC4778" w:rsidP="00DE49B1">
            <w:pPr>
              <w:jc w:val="both"/>
              <w:rPr>
                <w:rFonts w:ascii="Arial" w:hAnsi="Arial" w:cs="Arial"/>
                <w:lang w:val="en-US"/>
              </w:rPr>
            </w:pPr>
            <w:r w:rsidRPr="0067212E">
              <w:rPr>
                <w:rFonts w:ascii="Arial" w:hAnsi="Arial" w:cs="Arial"/>
              </w:rPr>
              <w:t xml:space="preserve">DPS sąlygų 1 dalies </w:t>
            </w:r>
            <w:r w:rsidRPr="0067212E">
              <w:rPr>
                <w:rFonts w:ascii="Arial" w:hAnsi="Arial" w:cs="Arial"/>
                <w:noProof/>
              </w:rPr>
              <w:t>Priedas Nr. 1 „Tiekėjams keliami reikalavimai: Pašalinimo pagrindai“</w:t>
            </w:r>
          </w:p>
        </w:tc>
        <w:tc>
          <w:tcPr>
            <w:tcW w:w="7087" w:type="dxa"/>
          </w:tcPr>
          <w:p w14:paraId="5D570A48" w14:textId="77777777" w:rsidR="00EC4778" w:rsidRDefault="00EC4778" w:rsidP="00DE49B1">
            <w:pPr>
              <w:jc w:val="both"/>
              <w:rPr>
                <w:rFonts w:ascii="Arial" w:hAnsi="Arial" w:cs="Arial"/>
                <w:i/>
                <w:iCs/>
              </w:rPr>
            </w:pPr>
            <w:r w:rsidRPr="0067212E">
              <w:rPr>
                <w:rFonts w:ascii="Arial" w:hAnsi="Arial" w:cs="Arial"/>
              </w:rPr>
              <w:t xml:space="preserve">Pridedamas pašalinimo pagrindas </w:t>
            </w:r>
            <w:r w:rsidRPr="0067212E">
              <w:rPr>
                <w:rFonts w:ascii="Arial" w:hAnsi="Arial" w:cs="Arial"/>
                <w:i/>
                <w:iCs/>
              </w:rPr>
              <w:t>„Tiekėjas yra neatlikęs jam paskirtos baudžiamojo poveikio priemonės – uždraudimo juridiniam asmeniui dalyvauti viešuosiuose pirkimuose“.</w:t>
            </w:r>
          </w:p>
          <w:p w14:paraId="067D0D77" w14:textId="49CC2D6E" w:rsidR="00DC7790" w:rsidRPr="0067212E" w:rsidRDefault="00DC7790" w:rsidP="00DE49B1">
            <w:pPr>
              <w:jc w:val="both"/>
              <w:rPr>
                <w:rFonts w:ascii="Arial" w:hAnsi="Arial" w:cs="Arial"/>
              </w:rPr>
            </w:pPr>
          </w:p>
        </w:tc>
      </w:tr>
      <w:tr w:rsidR="00EC4778" w:rsidRPr="0067212E" w14:paraId="4C6650BE" w14:textId="2BD6BF6E" w:rsidTr="00EC4778">
        <w:tc>
          <w:tcPr>
            <w:tcW w:w="704" w:type="dxa"/>
          </w:tcPr>
          <w:p w14:paraId="13DA9542" w14:textId="155617DC" w:rsidR="00EC4778" w:rsidRPr="0067212E" w:rsidRDefault="00EC4778" w:rsidP="00DE49B1">
            <w:pPr>
              <w:jc w:val="both"/>
              <w:rPr>
                <w:rFonts w:ascii="Arial" w:hAnsi="Arial" w:cs="Arial"/>
              </w:rPr>
            </w:pPr>
            <w:r w:rsidRPr="0067212E">
              <w:rPr>
                <w:rFonts w:ascii="Arial" w:hAnsi="Arial" w:cs="Arial"/>
              </w:rPr>
              <w:t>2.</w:t>
            </w:r>
          </w:p>
        </w:tc>
        <w:tc>
          <w:tcPr>
            <w:tcW w:w="5812" w:type="dxa"/>
          </w:tcPr>
          <w:p w14:paraId="439CCE2E" w14:textId="2F6EBF3A" w:rsidR="00EC4778" w:rsidRPr="0067212E" w:rsidRDefault="00A639A4" w:rsidP="00DE49B1">
            <w:pPr>
              <w:jc w:val="both"/>
              <w:rPr>
                <w:rFonts w:ascii="Arial" w:hAnsi="Arial" w:cs="Arial"/>
                <w:lang w:val="en-US"/>
              </w:rPr>
            </w:pPr>
            <w:r w:rsidRPr="0067212E">
              <w:rPr>
                <w:rFonts w:ascii="Arial" w:hAnsi="Arial" w:cs="Arial"/>
              </w:rPr>
              <w:t xml:space="preserve">DPS sąlygų 1 dalies </w:t>
            </w:r>
            <w:r w:rsidRPr="0067212E">
              <w:rPr>
                <w:rFonts w:ascii="Arial" w:hAnsi="Arial" w:cs="Arial"/>
                <w:noProof/>
              </w:rPr>
              <w:t xml:space="preserve">Priedas Nr. </w:t>
            </w:r>
            <w:r w:rsidRPr="0067212E">
              <w:rPr>
                <w:rFonts w:ascii="Arial" w:hAnsi="Arial" w:cs="Arial"/>
                <w:noProof/>
                <w:lang w:val="en-US"/>
              </w:rPr>
              <w:t>2</w:t>
            </w:r>
          </w:p>
        </w:tc>
        <w:tc>
          <w:tcPr>
            <w:tcW w:w="7087" w:type="dxa"/>
          </w:tcPr>
          <w:p w14:paraId="545F4930" w14:textId="1ADC849F" w:rsidR="00EC4778" w:rsidRPr="0067212E" w:rsidRDefault="00A639A4" w:rsidP="00DE49B1">
            <w:pPr>
              <w:jc w:val="both"/>
              <w:rPr>
                <w:rFonts w:ascii="Arial" w:hAnsi="Arial" w:cs="Arial"/>
                <w:noProof/>
                <w:lang w:val="en-US"/>
              </w:rPr>
            </w:pPr>
            <w:r w:rsidRPr="0067212E">
              <w:rPr>
                <w:rFonts w:ascii="Arial" w:hAnsi="Arial" w:cs="Arial"/>
              </w:rPr>
              <w:t xml:space="preserve">Keičiamas DPS sąlygų 1 dalies </w:t>
            </w:r>
            <w:r w:rsidRPr="0067212E">
              <w:rPr>
                <w:rFonts w:ascii="Arial" w:hAnsi="Arial" w:cs="Arial"/>
                <w:noProof/>
              </w:rPr>
              <w:t xml:space="preserve">Priedas Nr. </w:t>
            </w:r>
            <w:r w:rsidRPr="0067212E">
              <w:rPr>
                <w:rFonts w:ascii="Arial" w:hAnsi="Arial" w:cs="Arial"/>
                <w:noProof/>
                <w:lang w:val="en-US"/>
              </w:rPr>
              <w:t>2 į aktualią redakcij</w:t>
            </w:r>
            <w:r w:rsidR="0059100D">
              <w:rPr>
                <w:rFonts w:ascii="Arial" w:hAnsi="Arial" w:cs="Arial"/>
                <w:noProof/>
                <w:lang w:val="en-US"/>
              </w:rPr>
              <w:t>ą</w:t>
            </w:r>
          </w:p>
          <w:p w14:paraId="719EA64E" w14:textId="740AD4A5" w:rsidR="0067212E" w:rsidRPr="0067212E" w:rsidRDefault="0067212E" w:rsidP="00DE49B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12FB20" w14:textId="77777777" w:rsidR="009251DC" w:rsidRPr="0067212E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eastAsia="lt-LT"/>
        </w:rPr>
      </w:pPr>
    </w:p>
    <w:p w14:paraId="0D231050" w14:textId="1DB95588" w:rsidR="00BD6B85" w:rsidRPr="0067212E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eastAsia="lt-LT"/>
        </w:rPr>
      </w:pPr>
      <w:r w:rsidRPr="0067212E">
        <w:rPr>
          <w:rFonts w:ascii="Arial" w:eastAsiaTheme="minorHAnsi" w:hAnsi="Arial" w:cs="Arial"/>
          <w:sz w:val="22"/>
          <w:szCs w:val="22"/>
          <w:lang w:eastAsia="lt-LT"/>
        </w:rPr>
        <w:t>Pakeitimai dokumentuose</w:t>
      </w:r>
      <w:r w:rsidR="009822DD" w:rsidRPr="0067212E">
        <w:rPr>
          <w:rFonts w:ascii="Arial" w:eastAsiaTheme="minorHAnsi" w:hAnsi="Arial" w:cs="Arial"/>
          <w:sz w:val="22"/>
          <w:szCs w:val="22"/>
          <w:lang w:eastAsia="lt-LT"/>
        </w:rPr>
        <w:t xml:space="preserve"> pažymėti raudona spalva.</w:t>
      </w:r>
    </w:p>
    <w:p w14:paraId="6D5A78C5" w14:textId="77777777" w:rsidR="00980FE5" w:rsidRPr="0067212E" w:rsidRDefault="00980FE5" w:rsidP="00DE49B1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763FD306" w14:textId="76ABF79D" w:rsidR="00A639A4" w:rsidRPr="0067212E" w:rsidRDefault="00AD4D4D" w:rsidP="00A639A4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7212E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PRIDEDAMA</w:t>
      </w:r>
      <w:r w:rsidR="00A639A4" w:rsidRPr="0067212E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:</w:t>
      </w:r>
    </w:p>
    <w:p w14:paraId="2021A309" w14:textId="6F3258CD" w:rsidR="00D0132E" w:rsidRPr="0067212E" w:rsidRDefault="00567313" w:rsidP="00D0132E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7212E">
        <w:rPr>
          <w:rFonts w:ascii="Arial" w:hAnsi="Arial" w:cs="Arial"/>
          <w:color w:val="auto"/>
          <w:sz w:val="22"/>
          <w:szCs w:val="22"/>
          <w:lang w:val="lt-LT"/>
        </w:rPr>
        <w:t>DPS pirkimo sąlygos -AKTUALI REDAKCIJA-</w:t>
      </w:r>
      <w:r w:rsidR="00166F55" w:rsidRPr="0067212E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67212E">
        <w:rPr>
          <w:rFonts w:ascii="Arial" w:hAnsi="Arial" w:cs="Arial"/>
          <w:color w:val="auto"/>
          <w:sz w:val="22"/>
          <w:szCs w:val="22"/>
          <w:lang w:val="lt-LT"/>
        </w:rPr>
        <w:t>DPS-</w:t>
      </w:r>
      <w:r w:rsidR="00D0132E" w:rsidRPr="0067212E">
        <w:rPr>
          <w:rFonts w:ascii="Arial" w:hAnsi="Arial" w:cs="Arial"/>
          <w:color w:val="auto"/>
          <w:sz w:val="22"/>
          <w:szCs w:val="22"/>
          <w:lang w:val="lt-LT"/>
        </w:rPr>
        <w:t>9;</w:t>
      </w:r>
    </w:p>
    <w:p w14:paraId="751CB92A" w14:textId="0F4B66D7" w:rsidR="00567313" w:rsidRPr="0067212E" w:rsidRDefault="00166F55" w:rsidP="00A639A4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7212E">
        <w:rPr>
          <w:rFonts w:ascii="Arial" w:hAnsi="Arial" w:cs="Arial"/>
          <w:color w:val="auto"/>
          <w:sz w:val="22"/>
          <w:szCs w:val="22"/>
          <w:lang w:val="lt-LT"/>
        </w:rPr>
        <w:t>EBVPD pildymo forma -AKTUALI REDAKCIJA -DPS-9.</w:t>
      </w:r>
    </w:p>
    <w:p w14:paraId="51D88C52" w14:textId="5FB0C86C" w:rsidR="00AD4D4D" w:rsidRPr="0067212E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67212E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7B67B6F9" w14:textId="29DA546C" w:rsidR="00777D81" w:rsidRPr="0067212E" w:rsidRDefault="00000000" w:rsidP="00DC7790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Content>
          <w:r w:rsidR="00F32BC1" w:rsidRPr="0067212E">
            <w:rPr>
              <w:rFonts w:ascii="Arial" w:hAnsi="Arial" w:cs="Arial"/>
              <w:bCs/>
              <w:sz w:val="22"/>
              <w:szCs w:val="22"/>
            </w:rPr>
            <w:t>Pirkimų projektų vadovė Rūta Alaburdienė, Mob. +370 698 05530</w:t>
          </w:r>
        </w:sdtContent>
      </w:sdt>
    </w:p>
    <w:sectPr w:rsidR="00777D81" w:rsidRPr="0067212E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BEB93" w14:textId="77777777" w:rsidR="00BD3935" w:rsidRDefault="00BD3935" w:rsidP="000C042A">
      <w:r>
        <w:separator/>
      </w:r>
    </w:p>
  </w:endnote>
  <w:endnote w:type="continuationSeparator" w:id="0">
    <w:p w14:paraId="3B804B79" w14:textId="77777777" w:rsidR="00BD3935" w:rsidRDefault="00BD3935" w:rsidP="000C042A">
      <w:r>
        <w:continuationSeparator/>
      </w:r>
    </w:p>
  </w:endnote>
  <w:endnote w:type="continuationNotice" w:id="1">
    <w:p w14:paraId="71D9E083" w14:textId="77777777" w:rsidR="00BD3935" w:rsidRDefault="00BD3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mokėtojo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mokėtojo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000000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DC7790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/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 grupės paslaugų 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BD94" w14:textId="77777777" w:rsidR="00BD3935" w:rsidRDefault="00BD3935" w:rsidP="000C042A">
      <w:r>
        <w:separator/>
      </w:r>
    </w:p>
  </w:footnote>
  <w:footnote w:type="continuationSeparator" w:id="0">
    <w:p w14:paraId="3701001F" w14:textId="77777777" w:rsidR="00BD3935" w:rsidRDefault="00BD3935" w:rsidP="000C042A">
      <w:r>
        <w:continuationSeparator/>
      </w:r>
    </w:p>
  </w:footnote>
  <w:footnote w:type="continuationNotice" w:id="1">
    <w:p w14:paraId="72C1C023" w14:textId="77777777" w:rsidR="00BD3935" w:rsidRDefault="00BD3935"/>
  </w:footnote>
  <w:footnote w:id="2">
    <w:p w14:paraId="6BCA4ABE" w14:textId="58BCDF6A" w:rsidR="0081040A" w:rsidRDefault="0081040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1040A">
          <w:rPr>
            <w:rStyle w:val="Hyperlink"/>
          </w:rPr>
          <w:t>Nuo 2025 02 01 įsigalioja naujas pašalinimo pagrindas (atnaujinta 2025 01 30) - Viešųjų pirkimų tarnyba</w:t>
        </w:r>
      </w:hyperlink>
    </w:p>
    <w:p w14:paraId="5B04D748" w14:textId="77777777" w:rsidR="0067212E" w:rsidRDefault="0067212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00000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6236BC"/>
    <w:multiLevelType w:val="hybridMultilevel"/>
    <w:tmpl w:val="1A06CF30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0"/>
  </w:num>
  <w:num w:numId="3" w16cid:durableId="659233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30DD7"/>
    <w:rsid w:val="000368EB"/>
    <w:rsid w:val="00041DEF"/>
    <w:rsid w:val="00054E57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66F55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0118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67313"/>
    <w:rsid w:val="005709AB"/>
    <w:rsid w:val="00577FC1"/>
    <w:rsid w:val="0059100D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212E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0AD7"/>
    <w:rsid w:val="007354E6"/>
    <w:rsid w:val="00757915"/>
    <w:rsid w:val="00757926"/>
    <w:rsid w:val="007749D0"/>
    <w:rsid w:val="007752D9"/>
    <w:rsid w:val="00777D81"/>
    <w:rsid w:val="00783B49"/>
    <w:rsid w:val="00791696"/>
    <w:rsid w:val="007A42AB"/>
    <w:rsid w:val="007B48AF"/>
    <w:rsid w:val="007B76DB"/>
    <w:rsid w:val="007C16E1"/>
    <w:rsid w:val="007C1C4E"/>
    <w:rsid w:val="007E3A53"/>
    <w:rsid w:val="007F7930"/>
    <w:rsid w:val="008031AD"/>
    <w:rsid w:val="008061D5"/>
    <w:rsid w:val="0081040A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376C0"/>
    <w:rsid w:val="00A50417"/>
    <w:rsid w:val="00A52D72"/>
    <w:rsid w:val="00A55B8F"/>
    <w:rsid w:val="00A639A4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26EE8"/>
    <w:rsid w:val="00B3030F"/>
    <w:rsid w:val="00B47B87"/>
    <w:rsid w:val="00B83A03"/>
    <w:rsid w:val="00B851EE"/>
    <w:rsid w:val="00B92E76"/>
    <w:rsid w:val="00B942D1"/>
    <w:rsid w:val="00BA1AE9"/>
    <w:rsid w:val="00BA5F8B"/>
    <w:rsid w:val="00BC4646"/>
    <w:rsid w:val="00BC6770"/>
    <w:rsid w:val="00BD117A"/>
    <w:rsid w:val="00BD3935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420C"/>
    <w:rsid w:val="00C765A3"/>
    <w:rsid w:val="00C76CE9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132E"/>
    <w:rsid w:val="00D03893"/>
    <w:rsid w:val="00D1415F"/>
    <w:rsid w:val="00D14F40"/>
    <w:rsid w:val="00D30736"/>
    <w:rsid w:val="00D40468"/>
    <w:rsid w:val="00D62296"/>
    <w:rsid w:val="00D714A0"/>
    <w:rsid w:val="00D836C2"/>
    <w:rsid w:val="00D91A3E"/>
    <w:rsid w:val="00DA71F2"/>
    <w:rsid w:val="00DB3A62"/>
    <w:rsid w:val="00DB5109"/>
    <w:rsid w:val="00DB5491"/>
    <w:rsid w:val="00DB7910"/>
    <w:rsid w:val="00DC7790"/>
    <w:rsid w:val="00DE15C5"/>
    <w:rsid w:val="00DE35CE"/>
    <w:rsid w:val="00DE49B1"/>
    <w:rsid w:val="00DE5486"/>
    <w:rsid w:val="00DF361F"/>
    <w:rsid w:val="00E05F2A"/>
    <w:rsid w:val="00E126B8"/>
    <w:rsid w:val="00E348F2"/>
    <w:rsid w:val="00E37CC5"/>
    <w:rsid w:val="00E41A9F"/>
    <w:rsid w:val="00E445BD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C4778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2BC1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0653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character" w:styleId="UnresolvedMention">
    <w:name w:val="Unresolved Mention"/>
    <w:basedOn w:val="DefaultParagraphFont"/>
    <w:uiPriority w:val="99"/>
    <w:semiHidden/>
    <w:unhideWhenUsed/>
    <w:rsid w:val="00BA1AE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04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040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10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ienos-3/nuo-2025-02-01-isigalioja-nauja-pasalinimo-pagrinda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40436"/>
    <w:rsid w:val="00647C94"/>
    <w:rsid w:val="007976F3"/>
    <w:rsid w:val="0086140A"/>
    <w:rsid w:val="00934ADC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76CE9"/>
    <w:rsid w:val="00C97992"/>
    <w:rsid w:val="00CD1C0E"/>
    <w:rsid w:val="00CD3194"/>
    <w:rsid w:val="00D03C42"/>
    <w:rsid w:val="00D07216"/>
    <w:rsid w:val="00D1415F"/>
    <w:rsid w:val="00DA2B56"/>
    <w:rsid w:val="00DB3A62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742</Words>
  <Characters>424</Characters>
  <Application>Microsoft Office Word</Application>
  <DocSecurity>0</DocSecurity>
  <Lines>3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25</cp:revision>
  <dcterms:created xsi:type="dcterms:W3CDTF">2025-02-06T06:10:00Z</dcterms:created>
  <dcterms:modified xsi:type="dcterms:W3CDTF">2025-02-07T07:28:00Z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